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rFonts w:ascii="Georgia" w:hAnsi="Georgia"/>
          <w:b/>
          <w:color w:val="800080"/>
          <w:sz w:val="56"/>
        </w:rPr>
        <w:t>Alice's Adventures in Wonderland</w:t>
      </w:r>
    </w:p>
    <w:p>
      <w:pPr>
        <w:jc w:val="center"/>
      </w:pPr>
      <w:r>
        <w:rPr>
          <w:rFonts w:ascii="Calibri" w:hAnsi="Calibri"/>
          <w:color w:val="646464"/>
          <w:sz w:val="40"/>
        </w:rPr>
        <w:t>Teacher's Answer Key</w:t>
      </w:r>
    </w:p>
    <w:p>
      <w:pPr>
        <w:jc w:val="center"/>
      </w:pPr>
      <w:r>
        <w:rPr>
          <w:rFonts w:ascii="Calibri" w:hAnsi="Calibri"/>
          <w:sz w:val="32"/>
        </w:rPr>
        <w:t>Model Answers for Daily Activities</w:t>
      </w:r>
    </w:p>
    <w:p/>
    <w:p/>
    <w:p>
      <w:pPr>
        <w:jc w:val="center"/>
      </w:pPr>
      <w:r>
        <w:rPr>
          <w:sz w:val="28"/>
        </w:rPr>
        <w:t>For: William Morris</w:t>
        <w:br/>
        <w:t>NAS Jiaxing - Grade 6 EAL</w:t>
      </w:r>
    </w:p>
    <w:p>
      <w:r>
        <w:br w:type="page"/>
      </w:r>
    </w:p>
    <w:p>
      <w:r>
        <w:rPr>
          <w:b/>
          <w:color w:val="800080"/>
          <w:sz w:val="32"/>
        </w:rPr>
        <w:t>Lesson 1: Down the Rabbit Hole</w:t>
      </w:r>
    </w:p>
    <w:p>
      <w:r>
        <w:rPr>
          <w:i/>
          <w:color w:val="006400"/>
          <w:sz w:val="24"/>
        </w:rPr>
        <w:t>Activity: Comprehension Questions</w:t>
      </w:r>
    </w:p>
    <w:p/>
    <w:p>
      <w:r>
        <w:rPr>
          <w:sz w:val="22"/>
        </w:rPr>
        <w:t>1. What was Alice doing at the beginning?</w:t>
        <w:br/>
        <w:t xml:space="preserve">   Model Answer: Alice was sitting on the riverbank with her sister, feeling bored and getting sleepy.</w:t>
        <w:br/>
        <w:br/>
        <w:t>2. What was unusual about the White Rabbit?</w:t>
        <w:br/>
        <w:t xml:space="preserve">   Model Answer: The White Rabbit was wearing a blue coat, had pink eyes, and was looking at a pocket watch while talking. Normal rabbits don't wear clothes or carry watches.</w:t>
        <w:br/>
        <w:br/>
        <w:t>3. What did Alice take from the shelf?</w:t>
        <w:br/>
        <w:t xml:space="preserve">   Model Answer: Alice took a jar labeled "ORANGE MARMALADE" from one of the bookshelves, but it was empty.</w:t>
        <w:br/>
        <w:br/>
        <w:t>4. How did Alice feel about following the rabbit?</w:t>
        <w:br/>
        <w:t xml:space="preserve">   Model Answer: Alice was curious and excited. She jumped up and ran after the rabbit without thinking because she had never seen a rabbit with a watch before.</w:t>
        <w:br/>
        <w:br/>
        <w:t>5. Predict: What do you think is behind the small door?</w:t>
        <w:br/>
        <w:t xml:space="preserve">   Model Answer: (Accept any reasonable prediction) Students might predict: the beautiful garden Alice saw earlier, another strange room, the White Rabbit's home, or more of Wonderland. The actual answer is the garden Alice wants to visit.</w:t>
      </w:r>
    </w:p>
    <w:p>
      <w:r>
        <w:br w:type="page"/>
      </w:r>
    </w:p>
    <w:p>
      <w:r>
        <w:rPr>
          <w:b/>
          <w:color w:val="800080"/>
          <w:sz w:val="32"/>
        </w:rPr>
        <w:t>Lesson 2: The Pool of Tears</w:t>
      </w:r>
    </w:p>
    <w:p>
      <w:r>
        <w:rPr>
          <w:i/>
          <w:color w:val="006400"/>
          <w:sz w:val="24"/>
        </w:rPr>
        <w:t>Activity: Character Description Activity</w:t>
      </w:r>
    </w:p>
    <w:p/>
    <w:p>
      <w:r>
        <w:rPr>
          <w:sz w:val="22"/>
        </w:rPr>
        <w:t>Model Answer Guidelines:</w:t>
        <w:br/>
        <w:br/>
        <w:t>BIG ALICE (Before drinking the bottle):</w:t>
        <w:br/>
        <w:t>- Feelings: Curious, excited, hopeful</w:t>
        <w:br/>
        <w:t>- Can do: Reach the key on the table, see over the door frame, run fast</w:t>
        <w:br/>
        <w:t>- Cannot do: Fit through the small door to enter the garden</w:t>
        <w:br/>
        <w:t>- Sample sentence: "When Alice is big, she can reach the golden key, but she is too large to fit through the tiny door to the beautiful garden."</w:t>
        <w:br/>
        <w:br/>
        <w:t>SMALL ALICE (After drinking the bottle):</w:t>
        <w:br/>
        <w:t>- Feelings: Frustrated, sad, disappointed, worried</w:t>
        <w:br/>
        <w:t>- Can do: Fit through the small door easily</w:t>
        <w:br/>
        <w:t>- Cannot do: Reach the key on the glass table, see what's on high shelves</w:t>
        <w:br/>
        <w:t>- Sample sentence: "When Alice shrinks to ten inches tall, she can fit through the door, but she is too small to reach the key she left on the table."</w:t>
        <w:br/>
        <w:br/>
        <w:t>Note: Accept reasonable emotions and observations. The key is showing contrast between the two sizes.</w:t>
      </w:r>
    </w:p>
    <w:p>
      <w:r>
        <w:br w:type="page"/>
      </w:r>
    </w:p>
    <w:p>
      <w:r>
        <w:rPr>
          <w:b/>
          <w:color w:val="800080"/>
          <w:sz w:val="32"/>
        </w:rPr>
        <w:t>Lesson 3: The Caucus Race</w:t>
      </w:r>
    </w:p>
    <w:p>
      <w:r>
        <w:rPr>
          <w:i/>
          <w:color w:val="006400"/>
          <w:sz w:val="24"/>
        </w:rPr>
        <w:t>Activity: Vocabulary Matching Game</w:t>
      </w:r>
    </w:p>
    <w:p/>
    <w:p>
      <w:r>
        <w:rPr>
          <w:sz w:val="22"/>
        </w:rPr>
        <w:t>Correct Answers:</w:t>
        <w:br/>
        <w:br/>
        <w:t>1. (e) miserable - very unhappy</w:t>
        <w:br/>
        <w:t>2. (a) suggested - proposed an idea</w:t>
        <w:br/>
        <w:t>3. (b) comfits - candy treats</w:t>
        <w:br/>
        <w:t>4. (d) thimble - metal sewing cap</w:t>
        <w:br/>
        <w:t>5. (c) offended - upset or hurt</w:t>
        <w:br/>
        <w:br/>
        <w:t>Additional Teaching Notes:</w:t>
        <w:br/>
        <w:t>- "Miserable" describes how the wet animals felt</w:t>
        <w:br/>
        <w:t>- "Suggested" shows the Dodo taking leadership</w:t>
        <w:br/>
        <w:t>- "Comfits" were the prizes Alice gave out</w:t>
        <w:br/>
        <w:t>- "Thimble" was what the Mouse gave Alice as her prize</w:t>
        <w:br/>
        <w:t>- "Offended" describes the Mouse's reaction to hearing about Dinah the cat</w:t>
      </w:r>
    </w:p>
    <w:p>
      <w:r>
        <w:br w:type="page"/>
      </w:r>
    </w:p>
    <w:p>
      <w:r>
        <w:rPr>
          <w:b/>
          <w:color w:val="800080"/>
          <w:sz w:val="32"/>
        </w:rPr>
        <w:t>Lesson 4: The White Rabbit's House</w:t>
      </w:r>
    </w:p>
    <w:p>
      <w:r>
        <w:rPr>
          <w:i/>
          <w:color w:val="006400"/>
          <w:sz w:val="24"/>
        </w:rPr>
        <w:t>Activity: Role-Play Dialogue</w:t>
      </w:r>
    </w:p>
    <w:p/>
    <w:p>
      <w:r>
        <w:rPr>
          <w:sz w:val="22"/>
        </w:rPr>
        <w:t>Model Dialogue (with two additional lines):</w:t>
        <w:br/>
        <w:br/>
        <w:t>Rabbit: Mary Ann! Where are my gloves?</w:t>
        <w:br/>
        <w:t>Alice: I'm not Mary Ann. I'm Alice!</w:t>
        <w:br/>
        <w:t>Rabbit: Why are you in my house?</w:t>
        <w:br/>
        <w:t>Alice: I followed you down the rabbit hole...</w:t>
        <w:br/>
        <w:t>Rabbit: This is very strange!</w:t>
        <w:br/>
        <w:t>Alice: I'm sorry, but I grew too big and got stuck in your room!</w:t>
        <w:br/>
        <w:t>Rabbit: Well, you must leave at once! The Queen is expecting me!</w:t>
        <w:br/>
        <w:br/>
        <w:t>Alternative acceptable additions:</w:t>
        <w:br/>
        <w:t>- Alice could explain she's looking for the garden</w:t>
        <w:br/>
        <w:t>- The Rabbit could express confusion about her size</w:t>
        <w:br/>
        <w:t>- They could discuss the pebbles/cakes</w:t>
        <w:br/>
        <w:t>- The Rabbit could mention being late again</w:t>
        <w:br/>
        <w:br/>
        <w:t>Assessment Criteria:</w:t>
        <w:br/>
        <w:t>- Lines should make sense in context</w:t>
        <w:br/>
        <w:t>- Characters should stay in character (Rabbit worried/angry, Alice polite/confused)</w:t>
        <w:br/>
        <w:t>- Grammar and vocabulary appropriate to Grade 6 level</w:t>
      </w:r>
    </w:p>
    <w:p>
      <w:r>
        <w:br w:type="page"/>
      </w:r>
    </w:p>
    <w:p>
      <w:r>
        <w:rPr>
          <w:b/>
          <w:color w:val="800080"/>
          <w:sz w:val="32"/>
        </w:rPr>
        <w:t>Lesson 5: Advice from a Caterpillar</w:t>
      </w:r>
    </w:p>
    <w:p>
      <w:r>
        <w:rPr>
          <w:i/>
          <w:color w:val="006400"/>
          <w:sz w:val="24"/>
        </w:rPr>
        <w:t>Activity: Prediction Writing</w:t>
      </w:r>
    </w:p>
    <w:p/>
    <w:p>
      <w:r>
        <w:rPr>
          <w:sz w:val="22"/>
        </w:rPr>
        <w:t>Model Prediction Responses:</w:t>
        <w:br/>
        <w:br/>
        <w:t>Option 1 - Go back to the door:</w:t>
        <w:br/>
        <w:t>"I think Alice will go back to the small door to the garden. She has wanted to enter that garden since Lesson 2. Now that she can control her size with the mushroom pieces, she can make herself small enough to fit through the door, then use the key, and finally see the beautiful garden with the fountains and flowers."</w:t>
        <w:br/>
        <w:br/>
        <w:t>Option 2 - Explore more of Wonderland:</w:t>
        <w:br/>
        <w:t>"I predict Alice will explore more of Wonderland before going to the garden. She might want to find the White Rabbit again or meet new characters. Since she can control her size now, she feels more confident and wants to have more adventures before settling down in one place."</w:t>
        <w:br/>
        <w:br/>
        <w:t>Option 3 - Find the White Rabbit:</w:t>
        <w:br/>
        <w:t>"I think Alice will try to find the White Rabbit again. He was the reason she came to Wonderland, and she is still curious about why he was late and where he was going. She might think the Rabbit can help her understand this strange world better."</w:t>
        <w:br/>
        <w:br/>
        <w:t>Assessment Notes:</w:t>
        <w:br/>
        <w:t>- Accept any reasonable prediction with justification</w:t>
        <w:br/>
        <w:t>- Look for use of vocabulary words (control, mushroom, garden)</w:t>
        <w:br/>
        <w:t>- Prediction should connect to events from previous lessons</w:t>
        <w:br/>
        <w:t>- Students should explain their reasoning</w:t>
      </w:r>
    </w:p>
    <w:p>
      <w:r>
        <w:br w:type="page"/>
      </w:r>
    </w:p>
    <w:p>
      <w:r>
        <w:rPr>
          <w:b/>
          <w:color w:val="800080"/>
          <w:sz w:val="32"/>
        </w:rPr>
        <w:t>Lesson 6: Pig and Pepper</w:t>
      </w:r>
    </w:p>
    <w:p>
      <w:r>
        <w:rPr>
          <w:i/>
          <w:color w:val="006400"/>
          <w:sz w:val="24"/>
        </w:rPr>
        <w:t>Activity: Compare and Contrast</w:t>
      </w:r>
    </w:p>
    <w:p/>
    <w:p>
      <w:r>
        <w:rPr>
          <w:sz w:val="22"/>
        </w:rPr>
        <w:t>Model Answers:</w:t>
        <w:br/>
        <w:br/>
        <w:t>CONVERSATION WITH THE CATERPILLAR:</w:t>
        <w:br/>
        <w:t xml:space="preserve">- How did the Caterpillar make Alice feel? </w:t>
        <w:br/>
        <w:t xml:space="preserve">  The Caterpillar made Alice feel confused and frustrated. He asked difficult questions like "Who are you?" and wasn't very helpful. He smoked his hookah and acted superior.</w:t>
        <w:br/>
        <w:t xml:space="preserve">  </w:t>
        <w:br/>
        <w:t>- What advice did the Caterpillar give?</w:t>
        <w:br/>
        <w:t xml:space="preserve">  The Caterpillar told Alice that one side of the mushroom makes her grow taller and the other side makes her shrink. This was practical and useful advice.</w:t>
        <w:br/>
        <w:br/>
        <w:t>CONVERSATION WITH THE CHESHIRE CAT:</w:t>
        <w:br/>
        <w:t>- How did the Cat make Alice feel?</w:t>
        <w:br/>
        <w:t xml:space="preserve">  The Cheshire Cat made Alice feel puzzled but also curious. He was mysterious and spoke in riddles, but he was friendlier than the Caterpillar.</w:t>
        <w:br/>
        <w:t xml:space="preserve">  </w:t>
        <w:br/>
        <w:t>- What advice did the Cat give?</w:t>
        <w:br/>
        <w:t xml:space="preserve">  The Cat told Alice that both the Hatter and the March Hare were mad, but that everyone in Wonderland is mad. He gave her directions to both characters' houses.</w:t>
        <w:br/>
        <w:br/>
        <w:t>WHICH WAS MORE HELPFUL?</w:t>
        <w:br/>
        <w:t>The Caterpillar was more helpful because he gave Alice practical advice she could use (how to control her size). However, the Cheshire Cat was more friendly and gave her useful directions. (Accept either answer with good reasoning.)</w:t>
      </w:r>
    </w:p>
    <w:p>
      <w:r>
        <w:br w:type="page"/>
      </w:r>
    </w:p>
    <w:p>
      <w:r>
        <w:rPr>
          <w:b/>
          <w:color w:val="800080"/>
          <w:sz w:val="32"/>
        </w:rPr>
        <w:t>Lesson 7: A Mad Tea Party</w:t>
      </w:r>
    </w:p>
    <w:p>
      <w:r>
        <w:rPr>
          <w:i/>
          <w:color w:val="006400"/>
          <w:sz w:val="24"/>
        </w:rPr>
        <w:t>Activity: Creative Diary Entry</w:t>
      </w:r>
    </w:p>
    <w:p/>
    <w:p>
      <w:r>
        <w:rPr>
          <w:sz w:val="22"/>
        </w:rPr>
        <w:t>Model Diary Entry:</w:t>
        <w:br/>
        <w:br/>
        <w:t>Dear Diary,</w:t>
        <w:br/>
        <w:t xml:space="preserve">Today I went to the strangest tea party I could ever imagine! I met the March Hare and the Hatter, who kept saying there was no room when clearly there was plenty of space. I felt very annoyed when the Hatter offered me wine but there was only tea on the table. </w:t>
        <w:br/>
        <w:br/>
        <w:t>The Hatter asked me the silliest riddle: "Why is a raven like a writing desk?" He admitted he didn't know the answer, which made no sense at all! They told me that Time had stopped for them because they angered him, so it is always six o'clock at their party. Everything here is completely mad!</w:t>
        <w:br/>
        <w:br/>
        <w:t>Yours confusedly,</w:t>
        <w:br/>
        <w:t>Alice</w:t>
        <w:br/>
        <w:br/>
        <w:t>Alternative acceptable elements:</w:t>
        <w:br/>
        <w:t>- Mentioning the sleeping Dormouse</w:t>
        <w:br/>
        <w:t>- Describing the armchair</w:t>
        <w:br/>
        <w:t>- Expressing confusion about the riddle</w:t>
        <w:br/>
        <w:t>- Using words like strange, confusing, or curious</w:t>
        <w:br/>
        <w:t>- Mentioning it's always tea time</w:t>
        <w:br/>
        <w:br/>
        <w:t>Assessment Criteria:</w:t>
        <w:br/>
        <w:t>- Uses at least 3 vocabulary words (armchair, annoyed, riddle, slightest, angered)</w:t>
        <w:br/>
        <w:t>- Written in first person as Alice</w:t>
        <w:br/>
        <w:t>- References events from the lesson</w:t>
        <w:br/>
        <w:t>- Appropriate tone (confused, frustrated, curious)</w:t>
      </w:r>
    </w:p>
    <w:p>
      <w:r>
        <w:br w:type="page"/>
      </w:r>
    </w:p>
    <w:p>
      <w:r>
        <w:rPr>
          <w:b/>
          <w:color w:val="800080"/>
          <w:sz w:val="32"/>
        </w:rPr>
        <w:t>Lesson 8: The Queen's Croquet</w:t>
      </w:r>
    </w:p>
    <w:p>
      <w:r>
        <w:rPr>
          <w:i/>
          <w:color w:val="006400"/>
          <w:sz w:val="24"/>
        </w:rPr>
        <w:t>Activity: True or False Quiz</w:t>
      </w:r>
    </w:p>
    <w:p/>
    <w:p>
      <w:r>
        <w:rPr>
          <w:sz w:val="22"/>
        </w:rPr>
        <w:t>Correct Answers:</w:t>
        <w:br/>
        <w:br/>
        <w:t>1. FALSE - The gardeners were painting WHITE roses RED (not red roses white).</w:t>
        <w:br/>
        <w:t xml:space="preserve">   Correction: The gardeners were painting white roses red because the Queen planted white roses but wanted red ones.</w:t>
        <w:br/>
        <w:br/>
        <w:t>2. FALSE - The Queen wanted RED roses (not white roses).</w:t>
        <w:br/>
        <w:t xml:space="preserve">   Correction: The Queen wanted red roses, so the gardeners were painting the white ones red to hide their mistake.</w:t>
        <w:br/>
        <w:br/>
        <w:t>3. TRUE - The soldiers did look like playing cards.</w:t>
        <w:br/>
        <w:br/>
        <w:t>4. TRUE - The croquet balls were live hedgehogs that kept running away.</w:t>
        <w:br/>
        <w:br/>
        <w:t>5. FALSE - The Queen was NOT kind and gentle. She was angry and kept shouting "Off with her head!"</w:t>
        <w:br/>
        <w:t xml:space="preserve">   Correction: The Queen was cruel, demanding, and quick to anger. She threatened to cut off people's heads whenever she was upset.</w:t>
        <w:br/>
        <w:br/>
        <w:t>Additional Notes:</w:t>
        <w:br/>
        <w:t>- The flamingos were used as mallets</w:t>
        <w:br/>
        <w:t>- The soldiers bent over to make arches</w:t>
        <w:br/>
        <w:t>- Alice was learning Wonderland was dangerous</w:t>
      </w:r>
    </w:p>
    <w:p>
      <w:r>
        <w:br w:type="page"/>
      </w:r>
    </w:p>
    <w:p>
      <w:r>
        <w:rPr>
          <w:b/>
          <w:color w:val="800080"/>
          <w:sz w:val="32"/>
        </w:rPr>
        <w:t>Lesson 9: The Mock Turtle's Story</w:t>
      </w:r>
    </w:p>
    <w:p>
      <w:r>
        <w:rPr>
          <w:i/>
          <w:color w:val="006400"/>
          <w:sz w:val="24"/>
        </w:rPr>
        <w:t>Activity: Sequence Ordering</w:t>
      </w:r>
    </w:p>
    <w:p/>
    <w:p>
      <w:r>
        <w:rPr>
          <w:sz w:val="22"/>
        </w:rPr>
        <w:t>Correct Sequence:</w:t>
        <w:br/>
        <w:br/>
        <w:t>1. Alice meets the Gryphon.</w:t>
        <w:br/>
        <w:t>2. Alice sees the Mock Turtle sitting on a rock.</w:t>
        <w:br/>
        <w:t>3. The Mock Turtle explains why he is called Mock.</w:t>
        <w:br/>
        <w:t>4. The Mock Turtle talks about school subjects.</w:t>
        <w:br/>
        <w:t>5. The Gryphon suggests talking about games.</w:t>
        <w:br/>
        <w:br/>
        <w:t>Explanation of Events:</w:t>
        <w:br/>
        <w:t>- First, the Queen introduces Alice to the Gryphon</w:t>
        <w:br/>
        <w:t>- The Gryphon takes Alice to see the Mock Turtle on the rock</w:t>
        <w:br/>
        <w:t>- Alice asks why he's called "Mock Turtle" and gets the explanation</w:t>
        <w:br/>
        <w:t>- The Mock Turtle then describes his school subjects (Reeling, Writhing, Seaography, etc.)</w:t>
        <w:br/>
        <w:t>- Finally, the Gryphon interrupts to suggest talking about games because the Mock Turtle seems sad</w:t>
        <w:br/>
        <w:br/>
        <w:t>Teaching Tip: Have students identify time words (then, next, after, finally) to help with sequencing skills.</w:t>
      </w:r>
    </w:p>
    <w:p>
      <w:r>
        <w:br w:type="page"/>
      </w:r>
    </w:p>
    <w:p>
      <w:r>
        <w:rPr>
          <w:b/>
          <w:color w:val="800080"/>
          <w:sz w:val="32"/>
        </w:rPr>
        <w:t>Lesson 10: The Lobster Quadrille</w:t>
      </w:r>
    </w:p>
    <w:p>
      <w:r>
        <w:rPr>
          <w:i/>
          <w:color w:val="006400"/>
          <w:sz w:val="24"/>
        </w:rPr>
        <w:t>Activity: Discussion Questions</w:t>
      </w:r>
    </w:p>
    <w:p/>
    <w:p>
      <w:r>
        <w:rPr>
          <w:sz w:val="22"/>
        </w:rPr>
        <w:t>Model Discussion Answers:</w:t>
        <w:br/>
        <w:br/>
        <w:t>1. Would you want to dance the Lobster Quadrille? Why or why not?</w:t>
        <w:br/>
        <w:t xml:space="preserve">   </w:t>
        <w:br/>
        <w:t xml:space="preserve">   Sample YES answer:</w:t>
        <w:br/>
        <w:t xml:space="preserve">   "Yes, I would want to try the Lobster Quadrille because it sounds fun and silly to throw lobsters and chase them. It would be an adventure, and I like swimming. Even though it's strange, it would make a great story to tell my friends!"</w:t>
        <w:br/>
        <w:t xml:space="preserve">   </w:t>
        <w:br/>
        <w:t xml:space="preserve">   Sample NO answer:</w:t>
        <w:br/>
        <w:t xml:space="preserve">   "No, I wouldn't want to dance the Lobster Quadrille because it sounds dangerous to throw lobsters. They might pinch you! Also, doing somersaults in the sea seems difficult and confusing. I prefer normal dancing on land."</w:t>
        <w:br/>
        <w:br/>
        <w:t>2. The Mock Turtle sings about soup. What's the strangest song you know?</w:t>
        <w:br/>
        <w:t xml:space="preserve">   </w:t>
        <w:br/>
        <w:t xml:space="preserve">   (Accept any personal response with explanation. Examples:)</w:t>
        <w:br/>
        <w:t xml:space="preserve">   - "Baby Shark" because it's simple but gets stuck in your head</w:t>
        <w:br/>
        <w:t xml:space="preserve">   - A song in another language they don't understand</w:t>
        <w:br/>
        <w:t xml:space="preserve">   - A nonsense rhyme from childhood</w:t>
        <w:br/>
        <w:t xml:space="preserve">   - A song about unusual food or animals</w:t>
        <w:br/>
        <w:br/>
        <w:t>3. Alice is getting used to Wonderland. What does this mean?</w:t>
        <w:br/>
        <w:t xml:space="preserve">   </w:t>
        <w:br/>
        <w:t xml:space="preserve">   Model Answer:</w:t>
        <w:br/>
        <w:t xml:space="preserve">   "Getting used to" means Alice is becoming more comfortable with the strange things in Wonderland. At first, everything shocked her, but now she expects things to be unusual. She doesn't get as upset or confused anymore. She is adapting to the madness and learning to go along with the strange rules and customs.</w:t>
        <w:br/>
        <w:br/>
        <w:t>Assessment: Look for thoughtful responses and participation in discussion.</w:t>
      </w:r>
    </w:p>
    <w:p>
      <w:r>
        <w:br w:type="page"/>
      </w:r>
    </w:p>
    <w:p>
      <w:r>
        <w:rPr>
          <w:b/>
          <w:color w:val="800080"/>
          <w:sz w:val="32"/>
        </w:rPr>
        <w:t>Lesson 11: Who Stole the Tarts?</w:t>
      </w:r>
    </w:p>
    <w:p>
      <w:r>
        <w:rPr>
          <w:i/>
          <w:color w:val="006400"/>
          <w:sz w:val="24"/>
        </w:rPr>
        <w:t>Activity: Vocabulary Puzzle</w:t>
      </w:r>
    </w:p>
    <w:p/>
    <w:p>
      <w:r>
        <w:rPr>
          <w:sz w:val="22"/>
        </w:rPr>
        <w:t>Crossword Answers:</w:t>
        <w:br/>
        <w:br/>
        <w:t>ACROSS:</w:t>
        <w:br/>
        <w:t>3. EVIDENCE (8 letters) - Information given to prove something</w:t>
        <w:br/>
        <w:t>4. TRIAL (5 letters) - A formal examination in court</w:t>
        <w:br/>
        <w:br/>
        <w:t>DOWN:</w:t>
        <w:br/>
        <w:t>1. ACCUSED (7 letters) - Charged with a wrongdoing</w:t>
        <w:br/>
        <w:t>2. TESTIMONY (9 letters) - A formal statement given in court</w:t>
        <w:br/>
        <w:t>5. JURY (5 letters) - Group who decides guilt</w:t>
        <w:br/>
        <w:br/>
        <w:t>Completed Grid:</w:t>
        <w:br/>
        <w:t xml:space="preserve">      T (2)</w:t>
        <w:br/>
        <w:t xml:space="preserve">      E</w:t>
        <w:br/>
        <w:t>A (1) C C U S E D</w:t>
        <w:br/>
        <w:t xml:space="preserve">      T</w:t>
        <w:br/>
        <w:t xml:space="preserve">      I</w:t>
        <w:br/>
        <w:t xml:space="preserve">      M</w:t>
        <w:br/>
        <w:t xml:space="preserve">      O</w:t>
        <w:br/>
        <w:t xml:space="preserve">      N</w:t>
        <w:br/>
        <w:t xml:space="preserve">      Y</w:t>
        <w:br/>
        <w:t>E (3) V I D E N C E</w:t>
        <w:br/>
        <w:t xml:space="preserve">      R</w:t>
        <w:br/>
        <w:t xml:space="preserve">      I</w:t>
        <w:br/>
        <w:t xml:space="preserve">      A</w:t>
        <w:br/>
        <w:t xml:space="preserve">      L (4)</w:t>
        <w:br/>
        <w:t xml:space="preserve">      </w:t>
        <w:br/>
        <w:t xml:space="preserve">      J (5)</w:t>
        <w:br/>
        <w:t xml:space="preserve">      U</w:t>
        <w:br/>
        <w:t xml:space="preserve">      R</w:t>
        <w:br/>
        <w:t xml:space="preserve">      Y</w:t>
        <w:br/>
        <w:br/>
        <w:t>Word Bank for Reference:</w:t>
        <w:br/>
        <w:t>- The Knave of Hearts was ACCUSED of stealing</w:t>
        <w:br/>
        <w:t>- The Mad Hatter gave TESTIMONY</w:t>
        <w:br/>
        <w:t>- The King asked for EVIDENCE</w:t>
        <w:br/>
        <w:t>- The court held a TRIAL</w:t>
        <w:br/>
        <w:t>- The JURY sat in the jury box</w:t>
      </w:r>
    </w:p>
    <w:p>
      <w:r>
        <w:br w:type="page"/>
      </w:r>
    </w:p>
    <w:p>
      <w:r>
        <w:rPr>
          <w:b/>
          <w:color w:val="800080"/>
          <w:sz w:val="32"/>
        </w:rPr>
        <w:t>Lesson 12: Alice's Evidence</w:t>
      </w:r>
    </w:p>
    <w:p>
      <w:r>
        <w:rPr>
          <w:i/>
          <w:color w:val="006400"/>
          <w:sz w:val="24"/>
        </w:rPr>
        <w:t>Activity: Reflection Writing</w:t>
      </w:r>
    </w:p>
    <w:p/>
    <w:p>
      <w:r>
        <w:rPr>
          <w:sz w:val="22"/>
        </w:rPr>
        <w:t>Model Reflection Answers:</w:t>
        <w:br/>
        <w:br/>
        <w:t>1. What was the most important thing Alice learned?</w:t>
        <w:br/>
        <w:t xml:space="preserve">   </w:t>
        <w:br/>
        <w:t xml:space="preserve">   Model Answer:</w:t>
        <w:br/>
        <w:t xml:space="preserve">   "The most important thing Alice learned is that imagination is powerful and that growing up can be confusing. She also learned to stay curious and that it's okay to question things that don't make sense. Standing up to the Queen showed her that she could be brave."</w:t>
        <w:br/>
        <w:br/>
        <w:t>2. Have you ever had a dream that felt real?</w:t>
        <w:br/>
        <w:t xml:space="preserve">   </w:t>
        <w:br/>
        <w:t xml:space="preserve">   Model Answer:</w:t>
        <w:br/>
        <w:t xml:space="preserve">   "Yes, I once had a dream that I was flying, and when I woke up, I was disappointed it wasn't real. The dream felt so vivid that I actually tried to jump and fly again before realizing I was awake."</w:t>
        <w:br/>
        <w:t xml:space="preserve">   </w:t>
        <w:br/>
        <w:t xml:space="preserve">   (Accept any personal experience with a dream that felt realistic)</w:t>
        <w:br/>
        <w:br/>
        <w:t>3. Why do you think the author made this all a dream?</w:t>
        <w:br/>
        <w:t xml:space="preserve">   </w:t>
        <w:br/>
        <w:t xml:space="preserve">   Model Answer:</w:t>
        <w:br/>
        <w:t xml:space="preserve">   "Lewis Carroll made it a dream because it explains all the impossible and strange things that happened. In real life, animals don't talk and people don't change size. By making it a dream, the author can include any crazy idea he wants, and the reader will accept it because dreams are allowed to be weird."</w:t>
        <w:br/>
        <w:br/>
        <w:t>4. Which character would you want to meet and why?</w:t>
        <w:br/>
        <w:t xml:space="preserve">   </w:t>
        <w:br/>
        <w:t xml:space="preserve">   Sample Answers:</w:t>
        <w:br/>
        <w:t xml:space="preserve">   - "I would want to meet the Cheshire Cat because he seems wise and mysterious, and I'd like to hear more of his riddles."</w:t>
        <w:br/>
        <w:t xml:space="preserve">   - "I'd choose the White Rabbit because I'm curious about where he was going and why he was late."</w:t>
        <w:br/>
        <w:t xml:space="preserve">   - "The Mock Turtle would be interesting because he has sad but funny stories about school."</w:t>
        <w:br/>
        <w:br/>
        <w:t>5. What will you remember most about Alice's story?</w:t>
        <w:br/>
        <w:t xml:space="preserve">   </w:t>
        <w:br/>
        <w:t xml:space="preserve">   Model Answer:</w:t>
        <w:br/>
        <w:t xml:space="preserve">   "I will remember how Alice never gave up her curiosity even when things got scary. I will also remember the funny characters like the Mad Hatter and the lessons about being brave and using your imagination."</w:t>
        <w:br/>
        <w:br/>
        <w:t>Note: Accept thoughtful responses that show comprehension of the story themes.</w:t>
      </w:r>
    </w:p>
    <w:p>
      <w:r>
        <w:br w:type="page"/>
      </w:r>
    </w:p>
    <w:p>
      <w:r>
        <w:rPr>
          <w:b/>
          <w:color w:val="800080"/>
          <w:sz w:val="36"/>
        </w:rPr>
        <w:t>Additional Teaching Notes</w:t>
      </w:r>
    </w:p>
    <w:p/>
    <w:p>
      <w:r>
        <w:rPr>
          <w:sz w:val="22"/>
        </w:rPr>
        <w:t>GENERAL ASSESSMENT GUIDELINES:</w:t>
        <w:br/>
        <w:br/>
        <w:t>1. Comprehension Questions:</w:t>
        <w:br/>
        <w:t xml:space="preserve">   - Accept answers that show understanding, even if wording differs</w:t>
        <w:br/>
        <w:t xml:space="preserve">   - Look for key concepts, not exact memorization</w:t>
        <w:br/>
        <w:t xml:space="preserve">   - Give partial credit for partially correct answers</w:t>
        <w:br/>
        <w:br/>
        <w:t>2. Creative Activities (Diary, Prediction, Description):</w:t>
        <w:br/>
        <w:t xml:space="preserve">   - Focus on use of vocabulary words and comprehension of character</w:t>
        <w:br/>
        <w:t xml:space="preserve">   - Accept creative interpretations that stay true to the story</w:t>
        <w:br/>
        <w:t xml:space="preserve">   - Grammar should be comprehensible but need not be perfect</w:t>
        <w:br/>
        <w:br/>
        <w:t>3. Discussion Activities:</w:t>
        <w:br/>
        <w:t xml:space="preserve">   - Encourage all students to participate</w:t>
        <w:br/>
        <w:t xml:space="preserve">   - Accept personal opinions supported by text references</w:t>
        <w:br/>
        <w:t xml:space="preserve">   - There are no "wrong" answers if students explain their thinking</w:t>
        <w:br/>
        <w:br/>
        <w:t>4. Vocabulary Activities:</w:t>
        <w:br/>
        <w:t xml:space="preserve">   - Accept synonyms for definitions</w:t>
        <w:br/>
        <w:t xml:space="preserve">   - Focus on conceptual understanding over exact wording</w:t>
        <w:br/>
        <w:br/>
        <w:t>DIFFERENTIATION SUGGESTIONS:</w:t>
        <w:br/>
        <w:t>- For struggling students: Provide word banks and sentence starters</w:t>
        <w:br/>
        <w:t>- For advanced students: Ask for evidence from the text or connections to other literature</w:t>
        <w:br/>
        <w:t>- For EAL learners: Allow drawing or native language support where appropriate</w:t>
        <w:br/>
        <w:br/>
        <w:t>COMMON MISCONCEPTIONS TO ADDRESS:</w:t>
        <w:br/>
        <w:t>- Alice's Adventures vs. Through the Looking-Glass (keep to one book)</w:t>
        <w:br/>
        <w:t>- "Mock Turtle" being a real turtle vs. fake turtle soup</w:t>
        <w:br/>
        <w:t>- The difference between the Queen of Hearts and the Red Queen (different books)</w:t>
        <w:br/>
        <w:t>- The raven/writing desk riddle has no official answer (Carroll said so himself)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